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018" w:type="dxa"/>
        <w:tblLayout w:type="fixed"/>
        <w:tblLook w:val="04A0" w:firstRow="1" w:lastRow="0" w:firstColumn="1" w:lastColumn="0" w:noHBand="0" w:noVBand="1"/>
      </w:tblPr>
      <w:tblGrid>
        <w:gridCol w:w="3258"/>
        <w:gridCol w:w="1260"/>
        <w:gridCol w:w="1620"/>
        <w:gridCol w:w="1170"/>
        <w:gridCol w:w="1710"/>
      </w:tblGrid>
      <w:tr w:rsidR="002E3B5C" w:rsidTr="001D0689">
        <w:tc>
          <w:tcPr>
            <w:tcW w:w="9018" w:type="dxa"/>
            <w:gridSpan w:val="5"/>
            <w:shd w:val="clear" w:color="auto" w:fill="D9D9D9" w:themeFill="background1" w:themeFillShade="D9"/>
          </w:tcPr>
          <w:p w:rsidR="002E3B5C" w:rsidRDefault="002E3B5C" w:rsidP="002E3B5C">
            <w:pPr>
              <w:tabs>
                <w:tab w:val="right" w:pos="8640"/>
              </w:tabs>
            </w:pPr>
            <w:bookmarkStart w:id="0" w:name="_GoBack"/>
            <w:bookmarkEnd w:id="0"/>
            <w:r>
              <w:t>Name:</w:t>
            </w:r>
            <w:r>
              <w:tab/>
            </w:r>
          </w:p>
        </w:tc>
      </w:tr>
      <w:tr w:rsidR="002E3B5C" w:rsidTr="001D0689">
        <w:tc>
          <w:tcPr>
            <w:tcW w:w="9018" w:type="dxa"/>
            <w:gridSpan w:val="5"/>
          </w:tcPr>
          <w:p w:rsidR="002E3B5C" w:rsidRPr="002E3B5C" w:rsidRDefault="002E3B5C">
            <w:pPr>
              <w:rPr>
                <w:b/>
                <w:sz w:val="28"/>
                <w:szCs w:val="28"/>
              </w:rPr>
            </w:pPr>
            <w:proofErr w:type="gramStart"/>
            <w:r w:rsidRPr="002E3B5C">
              <w:rPr>
                <w:b/>
                <w:sz w:val="28"/>
                <w:szCs w:val="28"/>
              </w:rPr>
              <w:t>BOY  DRA</w:t>
            </w:r>
            <w:proofErr w:type="gramEnd"/>
            <w:r w:rsidRPr="002E3B5C">
              <w:rPr>
                <w:b/>
                <w:sz w:val="28"/>
                <w:szCs w:val="28"/>
              </w:rPr>
              <w:t xml:space="preserve">:  </w:t>
            </w:r>
          </w:p>
        </w:tc>
      </w:tr>
      <w:tr w:rsidR="001D0689" w:rsidTr="001D0689">
        <w:tc>
          <w:tcPr>
            <w:tcW w:w="3258" w:type="dxa"/>
          </w:tcPr>
          <w:p w:rsidR="001D0689" w:rsidRDefault="001D0689">
            <w:r>
              <w:t>Level:</w:t>
            </w:r>
          </w:p>
        </w:tc>
        <w:tc>
          <w:tcPr>
            <w:tcW w:w="1260" w:type="dxa"/>
          </w:tcPr>
          <w:p w:rsidR="001D0689" w:rsidRDefault="001D0689">
            <w:r>
              <w:t>ORF:</w:t>
            </w:r>
          </w:p>
        </w:tc>
        <w:tc>
          <w:tcPr>
            <w:tcW w:w="1620" w:type="dxa"/>
          </w:tcPr>
          <w:p w:rsidR="001D0689" w:rsidRDefault="001D0689">
            <w:r>
              <w:t>Comp:</w:t>
            </w:r>
          </w:p>
        </w:tc>
        <w:tc>
          <w:tcPr>
            <w:tcW w:w="2880" w:type="dxa"/>
            <w:gridSpan w:val="2"/>
          </w:tcPr>
          <w:p w:rsidR="001D0689" w:rsidRDefault="001D0689">
            <w:r w:rsidRPr="001D0689">
              <w:rPr>
                <w:b/>
                <w:sz w:val="28"/>
                <w:szCs w:val="28"/>
              </w:rPr>
              <w:t>Action Plan:</w:t>
            </w:r>
          </w:p>
        </w:tc>
      </w:tr>
      <w:tr w:rsidR="001D0689" w:rsidTr="001D0689">
        <w:tc>
          <w:tcPr>
            <w:tcW w:w="6138" w:type="dxa"/>
            <w:gridSpan w:val="3"/>
          </w:tcPr>
          <w:p w:rsidR="001D0689" w:rsidRDefault="001D0689">
            <w:r w:rsidRPr="002E3B5C">
              <w:rPr>
                <w:b/>
                <w:sz w:val="28"/>
                <w:szCs w:val="28"/>
              </w:rPr>
              <w:t>BOY Anchor Words</w:t>
            </w:r>
            <w:r>
              <w:t>:      /169</w:t>
            </w:r>
          </w:p>
        </w:tc>
        <w:tc>
          <w:tcPr>
            <w:tcW w:w="2880" w:type="dxa"/>
            <w:gridSpan w:val="2"/>
            <w:vMerge w:val="restart"/>
          </w:tcPr>
          <w:p w:rsidR="001D0689" w:rsidRDefault="001D0689" w:rsidP="009A2E42"/>
        </w:tc>
      </w:tr>
      <w:tr w:rsidR="001D0689" w:rsidTr="001D0689">
        <w:tc>
          <w:tcPr>
            <w:tcW w:w="6138" w:type="dxa"/>
            <w:gridSpan w:val="3"/>
          </w:tcPr>
          <w:p w:rsidR="001D0689" w:rsidRPr="002E3B5C" w:rsidRDefault="001D0689">
            <w:pPr>
              <w:rPr>
                <w:b/>
                <w:sz w:val="28"/>
                <w:szCs w:val="28"/>
              </w:rPr>
            </w:pPr>
            <w:r w:rsidRPr="002E3B5C">
              <w:rPr>
                <w:b/>
                <w:sz w:val="28"/>
                <w:szCs w:val="28"/>
              </w:rPr>
              <w:t>BOY Writing Benchmark:</w:t>
            </w:r>
          </w:p>
        </w:tc>
        <w:tc>
          <w:tcPr>
            <w:tcW w:w="2880" w:type="dxa"/>
            <w:gridSpan w:val="2"/>
            <w:vMerge/>
          </w:tcPr>
          <w:p w:rsidR="001D0689" w:rsidRDefault="001D0689" w:rsidP="009A2E42"/>
        </w:tc>
      </w:tr>
      <w:tr w:rsidR="001D0689" w:rsidTr="001D0689">
        <w:tc>
          <w:tcPr>
            <w:tcW w:w="3258" w:type="dxa"/>
          </w:tcPr>
          <w:p w:rsidR="001D0689" w:rsidRDefault="001D0689">
            <w:r>
              <w:t>Organize:</w:t>
            </w:r>
          </w:p>
        </w:tc>
        <w:tc>
          <w:tcPr>
            <w:tcW w:w="1260" w:type="dxa"/>
          </w:tcPr>
          <w:p w:rsidR="001D0689" w:rsidRDefault="001D0689">
            <w:r>
              <w:t>Details:</w:t>
            </w:r>
          </w:p>
        </w:tc>
        <w:tc>
          <w:tcPr>
            <w:tcW w:w="1620" w:type="dxa"/>
          </w:tcPr>
          <w:p w:rsidR="001D0689" w:rsidRDefault="001D0689"/>
        </w:tc>
        <w:tc>
          <w:tcPr>
            <w:tcW w:w="2880" w:type="dxa"/>
            <w:gridSpan w:val="2"/>
            <w:vMerge/>
          </w:tcPr>
          <w:p w:rsidR="001D0689" w:rsidRDefault="001D0689"/>
        </w:tc>
      </w:tr>
      <w:tr w:rsidR="001D0689" w:rsidTr="001D0689">
        <w:tc>
          <w:tcPr>
            <w:tcW w:w="3258" w:type="dxa"/>
          </w:tcPr>
          <w:p w:rsidR="001D0689" w:rsidRDefault="001D0689">
            <w:r>
              <w:t>Sentence:</w:t>
            </w:r>
          </w:p>
        </w:tc>
        <w:tc>
          <w:tcPr>
            <w:tcW w:w="1260" w:type="dxa"/>
          </w:tcPr>
          <w:p w:rsidR="001D0689" w:rsidRDefault="001D0689">
            <w:r>
              <w:t>Words:</w:t>
            </w:r>
          </w:p>
        </w:tc>
        <w:tc>
          <w:tcPr>
            <w:tcW w:w="1620" w:type="dxa"/>
          </w:tcPr>
          <w:p w:rsidR="001D0689" w:rsidRDefault="001D0689">
            <w:proofErr w:type="spellStart"/>
            <w:r>
              <w:t>Conv</w:t>
            </w:r>
            <w:proofErr w:type="spellEnd"/>
            <w:r>
              <w:t>:</w:t>
            </w:r>
          </w:p>
        </w:tc>
        <w:tc>
          <w:tcPr>
            <w:tcW w:w="2880" w:type="dxa"/>
            <w:gridSpan w:val="2"/>
            <w:vMerge/>
          </w:tcPr>
          <w:p w:rsidR="001D0689" w:rsidRDefault="001D0689"/>
        </w:tc>
      </w:tr>
      <w:tr w:rsidR="001D0689" w:rsidTr="004B5B3C">
        <w:tc>
          <w:tcPr>
            <w:tcW w:w="6138" w:type="dxa"/>
            <w:gridSpan w:val="3"/>
          </w:tcPr>
          <w:p w:rsidR="001D0689" w:rsidRPr="001D0689" w:rsidRDefault="001D068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Words Their Way:  </w:t>
            </w:r>
            <w:r>
              <w:rPr>
                <w:sz w:val="28"/>
                <w:szCs w:val="28"/>
              </w:rPr>
              <w:t xml:space="preserve">      /26</w:t>
            </w:r>
          </w:p>
          <w:p w:rsidR="001D0689" w:rsidRDefault="001D0689">
            <w:r>
              <w:t>Feature Points:</w:t>
            </w:r>
          </w:p>
        </w:tc>
        <w:tc>
          <w:tcPr>
            <w:tcW w:w="2880" w:type="dxa"/>
            <w:gridSpan w:val="2"/>
            <w:vMerge/>
          </w:tcPr>
          <w:p w:rsidR="001D0689" w:rsidRDefault="001D0689"/>
        </w:tc>
      </w:tr>
      <w:tr w:rsidR="001D0689" w:rsidTr="001D0689">
        <w:tc>
          <w:tcPr>
            <w:tcW w:w="9018" w:type="dxa"/>
            <w:gridSpan w:val="5"/>
            <w:shd w:val="clear" w:color="auto" w:fill="D9D9D9" w:themeFill="background1" w:themeFillShade="D9"/>
          </w:tcPr>
          <w:p w:rsidR="001D0689" w:rsidRDefault="001D0689">
            <w:proofErr w:type="gramStart"/>
            <w:r>
              <w:rPr>
                <w:b/>
                <w:sz w:val="28"/>
                <w:szCs w:val="28"/>
              </w:rPr>
              <w:t>M</w:t>
            </w:r>
            <w:r w:rsidRPr="002E3B5C">
              <w:rPr>
                <w:b/>
                <w:sz w:val="28"/>
                <w:szCs w:val="28"/>
              </w:rPr>
              <w:t>OY  DRA</w:t>
            </w:r>
            <w:proofErr w:type="gramEnd"/>
            <w:r w:rsidRPr="002E3B5C">
              <w:rPr>
                <w:b/>
                <w:sz w:val="28"/>
                <w:szCs w:val="28"/>
              </w:rPr>
              <w:t xml:space="preserve">:  </w:t>
            </w:r>
          </w:p>
        </w:tc>
      </w:tr>
      <w:tr w:rsidR="001D0689" w:rsidTr="00291C69">
        <w:tc>
          <w:tcPr>
            <w:tcW w:w="3258" w:type="dxa"/>
            <w:shd w:val="clear" w:color="auto" w:fill="D9D9D9" w:themeFill="background1" w:themeFillShade="D9"/>
          </w:tcPr>
          <w:p w:rsidR="001D0689" w:rsidRDefault="001D0689" w:rsidP="002E3B5C">
            <w:r>
              <w:t>Level: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1D0689" w:rsidRDefault="001D0689" w:rsidP="002E3B5C">
            <w:r>
              <w:t>ORF: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1D0689" w:rsidRDefault="001D0689" w:rsidP="002E3B5C">
            <w:r>
              <w:t>Comp:</w:t>
            </w:r>
          </w:p>
        </w:tc>
        <w:tc>
          <w:tcPr>
            <w:tcW w:w="2880" w:type="dxa"/>
            <w:gridSpan w:val="2"/>
            <w:shd w:val="clear" w:color="auto" w:fill="D9D9D9" w:themeFill="background1" w:themeFillShade="D9"/>
          </w:tcPr>
          <w:p w:rsidR="001D0689" w:rsidRDefault="001D0689" w:rsidP="002E3B5C">
            <w:r w:rsidRPr="001D0689">
              <w:rPr>
                <w:b/>
                <w:sz w:val="28"/>
                <w:szCs w:val="28"/>
              </w:rPr>
              <w:t>Action Plan:</w:t>
            </w:r>
          </w:p>
        </w:tc>
      </w:tr>
      <w:tr w:rsidR="001D0689" w:rsidTr="00E752C4">
        <w:tc>
          <w:tcPr>
            <w:tcW w:w="6138" w:type="dxa"/>
            <w:gridSpan w:val="3"/>
            <w:shd w:val="clear" w:color="auto" w:fill="D9D9D9" w:themeFill="background1" w:themeFillShade="D9"/>
          </w:tcPr>
          <w:p w:rsidR="001D0689" w:rsidRDefault="001D0689" w:rsidP="002E3B5C">
            <w:r>
              <w:rPr>
                <w:b/>
                <w:sz w:val="28"/>
                <w:szCs w:val="28"/>
              </w:rPr>
              <w:t>M</w:t>
            </w:r>
            <w:r w:rsidRPr="002E3B5C">
              <w:rPr>
                <w:b/>
                <w:sz w:val="28"/>
                <w:szCs w:val="28"/>
              </w:rPr>
              <w:t>OY Anchor Words</w:t>
            </w:r>
            <w:r>
              <w:t>:      /169</w:t>
            </w:r>
          </w:p>
        </w:tc>
        <w:tc>
          <w:tcPr>
            <w:tcW w:w="2880" w:type="dxa"/>
            <w:gridSpan w:val="2"/>
            <w:vMerge w:val="restart"/>
            <w:shd w:val="clear" w:color="auto" w:fill="D9D9D9" w:themeFill="background1" w:themeFillShade="D9"/>
          </w:tcPr>
          <w:p w:rsidR="001D0689" w:rsidRDefault="001D0689" w:rsidP="009A2E42"/>
          <w:p w:rsidR="001D0689" w:rsidRPr="001D0689" w:rsidRDefault="001D0689" w:rsidP="001D0689"/>
          <w:p w:rsidR="001D0689" w:rsidRDefault="001D0689" w:rsidP="001D0689"/>
          <w:p w:rsidR="001D0689" w:rsidRDefault="001D0689" w:rsidP="001D0689">
            <w:pPr>
              <w:jc w:val="right"/>
            </w:pPr>
          </w:p>
          <w:p w:rsidR="001D0689" w:rsidRPr="001D0689" w:rsidRDefault="001D0689" w:rsidP="001D0689"/>
        </w:tc>
      </w:tr>
      <w:tr w:rsidR="001D0689" w:rsidTr="00E752C4">
        <w:tc>
          <w:tcPr>
            <w:tcW w:w="6138" w:type="dxa"/>
            <w:gridSpan w:val="3"/>
            <w:shd w:val="clear" w:color="auto" w:fill="D9D9D9" w:themeFill="background1" w:themeFillShade="D9"/>
          </w:tcPr>
          <w:p w:rsidR="001D0689" w:rsidRDefault="001D0689" w:rsidP="002E3B5C">
            <w:r>
              <w:rPr>
                <w:b/>
                <w:sz w:val="28"/>
                <w:szCs w:val="28"/>
              </w:rPr>
              <w:t>M</w:t>
            </w:r>
            <w:r w:rsidRPr="002E3B5C">
              <w:rPr>
                <w:b/>
                <w:sz w:val="28"/>
                <w:szCs w:val="28"/>
              </w:rPr>
              <w:t>OY Writing Benchmark:</w:t>
            </w:r>
          </w:p>
        </w:tc>
        <w:tc>
          <w:tcPr>
            <w:tcW w:w="2880" w:type="dxa"/>
            <w:gridSpan w:val="2"/>
            <w:vMerge/>
            <w:shd w:val="clear" w:color="auto" w:fill="D9D9D9" w:themeFill="background1" w:themeFillShade="D9"/>
          </w:tcPr>
          <w:p w:rsidR="001D0689" w:rsidRDefault="001D0689" w:rsidP="009A2E42"/>
        </w:tc>
      </w:tr>
      <w:tr w:rsidR="001D0689" w:rsidTr="00E752C4">
        <w:tc>
          <w:tcPr>
            <w:tcW w:w="3258" w:type="dxa"/>
            <w:shd w:val="clear" w:color="auto" w:fill="D9D9D9" w:themeFill="background1" w:themeFillShade="D9"/>
          </w:tcPr>
          <w:p w:rsidR="001D0689" w:rsidRDefault="001D0689" w:rsidP="002E3B5C">
            <w:r>
              <w:t>Organize: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1D0689" w:rsidRDefault="001D0689" w:rsidP="002E3B5C">
            <w:r>
              <w:t>Details: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1D0689" w:rsidRDefault="001D0689" w:rsidP="002E3B5C"/>
        </w:tc>
        <w:tc>
          <w:tcPr>
            <w:tcW w:w="2880" w:type="dxa"/>
            <w:gridSpan w:val="2"/>
            <w:vMerge/>
            <w:shd w:val="clear" w:color="auto" w:fill="D9D9D9" w:themeFill="background1" w:themeFillShade="D9"/>
          </w:tcPr>
          <w:p w:rsidR="001D0689" w:rsidRDefault="001D0689" w:rsidP="002E3B5C"/>
        </w:tc>
      </w:tr>
      <w:tr w:rsidR="001D0689" w:rsidTr="00E752C4">
        <w:tc>
          <w:tcPr>
            <w:tcW w:w="3258" w:type="dxa"/>
            <w:shd w:val="clear" w:color="auto" w:fill="D9D9D9" w:themeFill="background1" w:themeFillShade="D9"/>
          </w:tcPr>
          <w:p w:rsidR="001D0689" w:rsidRDefault="001D0689" w:rsidP="002E3B5C">
            <w:r>
              <w:t>Sentence: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1D0689" w:rsidRDefault="001D0689" w:rsidP="002E3B5C">
            <w:r>
              <w:t>Words: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1D0689" w:rsidRDefault="001D0689" w:rsidP="002E3B5C">
            <w:proofErr w:type="spellStart"/>
            <w:r>
              <w:t>Conv</w:t>
            </w:r>
            <w:proofErr w:type="spellEnd"/>
            <w:r>
              <w:t>:</w:t>
            </w:r>
          </w:p>
        </w:tc>
        <w:tc>
          <w:tcPr>
            <w:tcW w:w="2880" w:type="dxa"/>
            <w:gridSpan w:val="2"/>
            <w:vMerge/>
            <w:shd w:val="clear" w:color="auto" w:fill="D9D9D9" w:themeFill="background1" w:themeFillShade="D9"/>
          </w:tcPr>
          <w:p w:rsidR="001D0689" w:rsidRDefault="001D0689" w:rsidP="002E3B5C"/>
        </w:tc>
      </w:tr>
      <w:tr w:rsidR="001D0689" w:rsidTr="0056552B">
        <w:tc>
          <w:tcPr>
            <w:tcW w:w="6138" w:type="dxa"/>
            <w:gridSpan w:val="3"/>
            <w:shd w:val="clear" w:color="auto" w:fill="D9D9D9" w:themeFill="background1" w:themeFillShade="D9"/>
          </w:tcPr>
          <w:p w:rsidR="001D0689" w:rsidRPr="001D0689" w:rsidRDefault="001D0689" w:rsidP="001D068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Words Their Way:  </w:t>
            </w:r>
            <w:r>
              <w:rPr>
                <w:sz w:val="28"/>
                <w:szCs w:val="28"/>
              </w:rPr>
              <w:t xml:space="preserve">      /26</w:t>
            </w:r>
          </w:p>
          <w:p w:rsidR="001D0689" w:rsidRDefault="001D0689" w:rsidP="002E3B5C">
            <w:r>
              <w:t>Feature Points:</w:t>
            </w:r>
          </w:p>
        </w:tc>
        <w:tc>
          <w:tcPr>
            <w:tcW w:w="2880" w:type="dxa"/>
            <w:gridSpan w:val="2"/>
            <w:vMerge/>
            <w:shd w:val="clear" w:color="auto" w:fill="D9D9D9" w:themeFill="background1" w:themeFillShade="D9"/>
          </w:tcPr>
          <w:p w:rsidR="001D0689" w:rsidRDefault="001D0689" w:rsidP="002E3B5C"/>
        </w:tc>
      </w:tr>
      <w:tr w:rsidR="001D0689" w:rsidTr="001D0689">
        <w:tc>
          <w:tcPr>
            <w:tcW w:w="9018" w:type="dxa"/>
            <w:gridSpan w:val="5"/>
          </w:tcPr>
          <w:p w:rsidR="001D0689" w:rsidRDefault="001D0689" w:rsidP="002E3B5C">
            <w:proofErr w:type="gramStart"/>
            <w:r>
              <w:rPr>
                <w:b/>
                <w:sz w:val="28"/>
                <w:szCs w:val="28"/>
              </w:rPr>
              <w:t>E</w:t>
            </w:r>
            <w:r w:rsidRPr="002E3B5C">
              <w:rPr>
                <w:b/>
                <w:sz w:val="28"/>
                <w:szCs w:val="28"/>
              </w:rPr>
              <w:t>OY  DRA</w:t>
            </w:r>
            <w:proofErr w:type="gramEnd"/>
            <w:r w:rsidRPr="002E3B5C">
              <w:rPr>
                <w:b/>
                <w:sz w:val="28"/>
                <w:szCs w:val="28"/>
              </w:rPr>
              <w:t xml:space="preserve">:  </w:t>
            </w:r>
          </w:p>
        </w:tc>
      </w:tr>
      <w:tr w:rsidR="001D0689" w:rsidTr="001D0689">
        <w:tc>
          <w:tcPr>
            <w:tcW w:w="3258" w:type="dxa"/>
          </w:tcPr>
          <w:p w:rsidR="001D0689" w:rsidRDefault="001D0689" w:rsidP="002E3B5C">
            <w:r>
              <w:t>Level:</w:t>
            </w:r>
          </w:p>
        </w:tc>
        <w:tc>
          <w:tcPr>
            <w:tcW w:w="1260" w:type="dxa"/>
          </w:tcPr>
          <w:p w:rsidR="001D0689" w:rsidRDefault="001D0689" w:rsidP="002E3B5C">
            <w:r>
              <w:t>ORF:</w:t>
            </w:r>
          </w:p>
        </w:tc>
        <w:tc>
          <w:tcPr>
            <w:tcW w:w="1620" w:type="dxa"/>
          </w:tcPr>
          <w:p w:rsidR="001D0689" w:rsidRDefault="001D0689" w:rsidP="002E3B5C">
            <w:r>
              <w:t>Comp:</w:t>
            </w:r>
          </w:p>
        </w:tc>
        <w:tc>
          <w:tcPr>
            <w:tcW w:w="1170" w:type="dxa"/>
          </w:tcPr>
          <w:p w:rsidR="001D0689" w:rsidRDefault="001D0689" w:rsidP="002E3B5C"/>
        </w:tc>
        <w:tc>
          <w:tcPr>
            <w:tcW w:w="1710" w:type="dxa"/>
          </w:tcPr>
          <w:p w:rsidR="001D0689" w:rsidRDefault="001D0689" w:rsidP="002E3B5C"/>
        </w:tc>
      </w:tr>
      <w:tr w:rsidR="001D0689" w:rsidTr="001D0689">
        <w:tc>
          <w:tcPr>
            <w:tcW w:w="9018" w:type="dxa"/>
            <w:gridSpan w:val="5"/>
          </w:tcPr>
          <w:p w:rsidR="001D0689" w:rsidRDefault="001D0689" w:rsidP="002E3B5C">
            <w:r>
              <w:rPr>
                <w:b/>
                <w:sz w:val="28"/>
                <w:szCs w:val="28"/>
              </w:rPr>
              <w:t>E</w:t>
            </w:r>
            <w:r w:rsidRPr="002E3B5C">
              <w:rPr>
                <w:b/>
                <w:sz w:val="28"/>
                <w:szCs w:val="28"/>
              </w:rPr>
              <w:t>OY Anchor Words</w:t>
            </w:r>
            <w:r>
              <w:t>:      /169</w:t>
            </w:r>
          </w:p>
        </w:tc>
      </w:tr>
      <w:tr w:rsidR="001D0689" w:rsidTr="001D0689">
        <w:tc>
          <w:tcPr>
            <w:tcW w:w="9018" w:type="dxa"/>
            <w:gridSpan w:val="5"/>
          </w:tcPr>
          <w:p w:rsidR="001D0689" w:rsidRDefault="001D0689" w:rsidP="002E3B5C">
            <w:r>
              <w:rPr>
                <w:b/>
                <w:sz w:val="28"/>
                <w:szCs w:val="28"/>
              </w:rPr>
              <w:t>E</w:t>
            </w:r>
            <w:r w:rsidRPr="002E3B5C">
              <w:rPr>
                <w:b/>
                <w:sz w:val="28"/>
                <w:szCs w:val="28"/>
              </w:rPr>
              <w:t>OY Writing Benchmark:</w:t>
            </w:r>
          </w:p>
        </w:tc>
      </w:tr>
      <w:tr w:rsidR="001D0689" w:rsidTr="001D0689">
        <w:tc>
          <w:tcPr>
            <w:tcW w:w="3258" w:type="dxa"/>
          </w:tcPr>
          <w:p w:rsidR="001D0689" w:rsidRDefault="001D0689" w:rsidP="002E3B5C">
            <w:r>
              <w:t>Organize:</w:t>
            </w:r>
          </w:p>
        </w:tc>
        <w:tc>
          <w:tcPr>
            <w:tcW w:w="1260" w:type="dxa"/>
          </w:tcPr>
          <w:p w:rsidR="001D0689" w:rsidRDefault="001D0689" w:rsidP="002E3B5C">
            <w:r>
              <w:t>Details:</w:t>
            </w:r>
          </w:p>
        </w:tc>
        <w:tc>
          <w:tcPr>
            <w:tcW w:w="1620" w:type="dxa"/>
          </w:tcPr>
          <w:p w:rsidR="001D0689" w:rsidRDefault="001D0689" w:rsidP="002E3B5C"/>
        </w:tc>
        <w:tc>
          <w:tcPr>
            <w:tcW w:w="1170" w:type="dxa"/>
          </w:tcPr>
          <w:p w:rsidR="001D0689" w:rsidRDefault="001D0689" w:rsidP="002E3B5C"/>
        </w:tc>
        <w:tc>
          <w:tcPr>
            <w:tcW w:w="1710" w:type="dxa"/>
          </w:tcPr>
          <w:p w:rsidR="001D0689" w:rsidRDefault="001D0689" w:rsidP="002E3B5C"/>
        </w:tc>
      </w:tr>
      <w:tr w:rsidR="001D0689" w:rsidTr="001D0689">
        <w:tc>
          <w:tcPr>
            <w:tcW w:w="3258" w:type="dxa"/>
          </w:tcPr>
          <w:p w:rsidR="001D0689" w:rsidRDefault="001D0689" w:rsidP="002E3B5C">
            <w:r>
              <w:t>Sentence:</w:t>
            </w:r>
          </w:p>
        </w:tc>
        <w:tc>
          <w:tcPr>
            <w:tcW w:w="1260" w:type="dxa"/>
          </w:tcPr>
          <w:p w:rsidR="001D0689" w:rsidRDefault="001D0689" w:rsidP="002E3B5C">
            <w:r>
              <w:t>Words:</w:t>
            </w:r>
          </w:p>
        </w:tc>
        <w:tc>
          <w:tcPr>
            <w:tcW w:w="1620" w:type="dxa"/>
          </w:tcPr>
          <w:p w:rsidR="001D0689" w:rsidRDefault="001D0689" w:rsidP="002E3B5C">
            <w:proofErr w:type="spellStart"/>
            <w:r>
              <w:t>Conv</w:t>
            </w:r>
            <w:proofErr w:type="spellEnd"/>
            <w:r>
              <w:t>:</w:t>
            </w:r>
          </w:p>
        </w:tc>
        <w:tc>
          <w:tcPr>
            <w:tcW w:w="1170" w:type="dxa"/>
          </w:tcPr>
          <w:p w:rsidR="001D0689" w:rsidRDefault="001D0689" w:rsidP="002E3B5C"/>
        </w:tc>
        <w:tc>
          <w:tcPr>
            <w:tcW w:w="1710" w:type="dxa"/>
          </w:tcPr>
          <w:p w:rsidR="001D0689" w:rsidRDefault="001D0689" w:rsidP="002E3B5C"/>
        </w:tc>
      </w:tr>
    </w:tbl>
    <w:p w:rsidR="000F1271" w:rsidRDefault="000F1271"/>
    <w:sectPr w:rsidR="000F1271" w:rsidSect="0033616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B5C"/>
    <w:rsid w:val="00082623"/>
    <w:rsid w:val="000F1271"/>
    <w:rsid w:val="001D0689"/>
    <w:rsid w:val="002E3B5C"/>
    <w:rsid w:val="003361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3B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3B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Macintosh Word</Application>
  <DocSecurity>0</DocSecurity>
  <Lines>3</Lines>
  <Paragraphs>1</Paragraphs>
  <ScaleCrop>false</ScaleCrop>
  <Company>School District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2013-10-10T15:05:00Z</dcterms:created>
  <dcterms:modified xsi:type="dcterms:W3CDTF">2013-10-10T15:05:00Z</dcterms:modified>
</cp:coreProperties>
</file>